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Dear </w:t>
      </w:r>
      <w:r>
        <w:rPr>
          <w:rFonts w:ascii="Century Gothic" w:eastAsia="Times New Roman" w:hAnsi="Century Gothic" w:cs="Times New Roman"/>
          <w:bCs/>
          <w:sz w:val="26"/>
          <w:szCs w:val="26"/>
        </w:rPr>
        <w:t>Donor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>,</w:t>
      </w: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Through the </w:t>
      </w:r>
      <w:r w:rsidRPr="00164FE0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YOUR COMPANY’S NAME HERE</w:t>
      </w:r>
      <w:r w:rsidRPr="00A2452B">
        <w:rPr>
          <w:rFonts w:ascii="Century Gothic" w:eastAsia="Times New Roman" w:hAnsi="Century Gothic" w:cs="Times New Roman"/>
          <w:bCs/>
          <w:color w:val="FF0000"/>
          <w:sz w:val="26"/>
          <w:szCs w:val="26"/>
        </w:rPr>
        <w:t xml:space="preserve"> 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Buy-a-Brick Program, you can be a part of an enduring piece of </w:t>
      </w:r>
      <w:r w:rsidRPr="00164FE0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YOUR FUNDRAISING PROJECT HERE.</w:t>
      </w:r>
      <w:r w:rsidRPr="00164FE0">
        <w:rPr>
          <w:rFonts w:ascii="Century Gothic" w:eastAsia="Times New Roman" w:hAnsi="Century Gothic" w:cs="Times New Roman"/>
          <w:bCs/>
          <w:color w:val="333333"/>
          <w:sz w:val="26"/>
          <w:szCs w:val="26"/>
          <w:highlight w:val="yellow"/>
        </w:rPr>
        <w:t xml:space="preserve"> 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For just </w:t>
      </w:r>
      <w:r w:rsidRPr="00164FE0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$XXX.XX or $XXX.XX (YOU SET THE DOLLAR AMOUNT),</w:t>
      </w:r>
      <w:r w:rsidRPr="00A2452B">
        <w:rPr>
          <w:rFonts w:ascii="Century Gothic" w:eastAsia="Times New Roman" w:hAnsi="Century Gothic" w:cs="Times New Roman"/>
          <w:bCs/>
          <w:color w:val="333333"/>
          <w:sz w:val="26"/>
          <w:szCs w:val="26"/>
        </w:rPr>
        <w:t xml:space="preserve"> 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you can choose a message to be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 xml:space="preserve">laser 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engraved on one of the bricks paving the </w:t>
      </w:r>
      <w:r w:rsidRPr="00164FE0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YOUR FUNDRAISING PROJECT HERE.</w:t>
      </w:r>
      <w:r w:rsidRPr="00164FE0">
        <w:rPr>
          <w:rFonts w:ascii="Century Gothic" w:eastAsia="Times New Roman" w:hAnsi="Century Gothic" w:cs="Times New Roman"/>
          <w:bCs/>
          <w:color w:val="FF0000"/>
          <w:sz w:val="26"/>
          <w:szCs w:val="26"/>
          <w:highlight w:val="yellow"/>
        </w:rPr>
        <w:t xml:space="preserve"> </w:t>
      </w:r>
      <w:r w:rsidRPr="00A2452B">
        <w:rPr>
          <w:rFonts w:ascii="Century Gothic" w:eastAsia="Times New Roman" w:hAnsi="Century Gothic" w:cs="Times New Roman"/>
          <w:bCs/>
          <w:color w:val="FF0000"/>
          <w:sz w:val="26"/>
          <w:szCs w:val="26"/>
        </w:rPr>
        <w:t xml:space="preserve"> 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We are offering two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 xml:space="preserve">sizes of 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>bricks for our brick fundraising project.  You can purchase either a 4X8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”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or an 8X8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”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 xml:space="preserve">laser 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>engraved brick.</w:t>
      </w: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Pr="00164FE0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  <w:r w:rsidRPr="00164FE0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DETAILED DESCRIPTION OF YOUR FUNDRAISING PROJECT HERE.</w:t>
      </w: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FF0000"/>
          <w:sz w:val="26"/>
          <w:szCs w:val="26"/>
        </w:rPr>
      </w:pPr>
    </w:p>
    <w:p w:rsidR="00A2452B" w:rsidRPr="00164FE0" w:rsidRDefault="00A2452B" w:rsidP="00A2452B">
      <w:pPr>
        <w:shd w:val="clear" w:color="auto" w:fill="FFFFFF"/>
        <w:spacing w:after="0" w:line="240" w:lineRule="auto"/>
        <w:rPr>
          <w:rFonts w:ascii="Century Gothic" w:hAnsi="Century Gothic"/>
          <w:sz w:val="26"/>
          <w:szCs w:val="26"/>
        </w:rPr>
      </w:pP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>Recogniz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e a special person in your life.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Honor a casual effort; Commemorate a special occasion-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the possibilities are endless. You can engrave up to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three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lines of text with 20 characters per line. 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On the 8X8” bricks, you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can engrave up to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six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lines of t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ext with 20 characters per line.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</w:t>
      </w:r>
      <w:r w:rsidR="009144DF">
        <w:rPr>
          <w:rFonts w:ascii="Century Gothic" w:eastAsia="Times New Roman" w:hAnsi="Century Gothic" w:cs="Times New Roman"/>
          <w:bCs/>
          <w:sz w:val="26"/>
          <w:szCs w:val="26"/>
        </w:rPr>
        <w:t>The 20 character per line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includes all spaces and punctuation marks. </w:t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br/>
      </w: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br/>
      </w:r>
      <w:r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 xml:space="preserve">You can pay for your engraved bricks via credit card or money order.  If paying by money order, please submit payment to: </w:t>
      </w:r>
      <w:r w:rsidR="008F61C1"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(Your company name here)</w:t>
      </w:r>
      <w:r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 xml:space="preserve">, </w:t>
      </w:r>
      <w:r w:rsidR="008F61C1"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(your address here)</w:t>
      </w:r>
      <w:r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 xml:space="preserve">.  If you have any questions, please contact </w:t>
      </w:r>
      <w:r w:rsidR="008F61C1"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(contact person here)</w:t>
      </w:r>
      <w:r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 xml:space="preserve"> at </w:t>
      </w:r>
      <w:r w:rsidR="008F61C1"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>(phone number here)</w:t>
      </w:r>
      <w:r w:rsidRPr="008F61C1">
        <w:rPr>
          <w:rFonts w:ascii="Century Gothic" w:eastAsia="Times New Roman" w:hAnsi="Century Gothic" w:cs="Times New Roman"/>
          <w:bCs/>
          <w:sz w:val="26"/>
          <w:szCs w:val="26"/>
          <w:highlight w:val="yellow"/>
        </w:rPr>
        <w:t xml:space="preserve"> or email </w:t>
      </w:r>
      <w:hyperlink r:id="rId9" w:history="1">
        <w:r w:rsidR="008F61C1" w:rsidRPr="008F61C1">
          <w:rPr>
            <w:rStyle w:val="Hyperlink"/>
            <w:rFonts w:ascii="Century Gothic" w:eastAsia="Times New Roman" w:hAnsi="Century Gothic" w:cs="Times New Roman"/>
            <w:bCs/>
            <w:color w:val="auto"/>
            <w:sz w:val="26"/>
            <w:szCs w:val="26"/>
            <w:highlight w:val="yellow"/>
          </w:rPr>
          <w:t>(your</w:t>
        </w:r>
      </w:hyperlink>
      <w:r w:rsidR="008F61C1" w:rsidRPr="008F61C1">
        <w:rPr>
          <w:highlight w:val="yellow"/>
        </w:rPr>
        <w:t xml:space="preserve"> email address here)</w:t>
      </w:r>
      <w:r w:rsidRPr="008F61C1">
        <w:rPr>
          <w:rFonts w:ascii="Century Gothic" w:hAnsi="Century Gothic"/>
          <w:sz w:val="26"/>
          <w:szCs w:val="26"/>
          <w:highlight w:val="yellow"/>
        </w:rPr>
        <w:t xml:space="preserve"> (Change this paragraph depending on how you will accept payment and update it with your mailing information.</w:t>
      </w: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FF0000"/>
          <w:sz w:val="26"/>
          <w:szCs w:val="26"/>
        </w:rPr>
      </w:pPr>
    </w:p>
    <w:p w:rsidR="00A2452B" w:rsidRPr="00A2452B" w:rsidRDefault="009144DF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  <w:r>
        <w:rPr>
          <w:rFonts w:ascii="Century Gothic" w:eastAsia="Times New Roman" w:hAnsi="Century Gothic" w:cs="Times New Roman"/>
          <w:bCs/>
          <w:sz w:val="26"/>
          <w:szCs w:val="26"/>
        </w:rPr>
        <w:t>For your orders, p</w:t>
      </w:r>
      <w:r w:rsidR="00A2452B" w:rsidRPr="00A2452B">
        <w:rPr>
          <w:rFonts w:ascii="Century Gothic" w:eastAsia="Times New Roman" w:hAnsi="Century Gothic" w:cs="Times New Roman"/>
          <w:bCs/>
          <w:sz w:val="26"/>
          <w:szCs w:val="26"/>
        </w:rPr>
        <w:t>lease enter your text exactly how you want</w:t>
      </w:r>
      <w:bookmarkStart w:id="0" w:name="_GoBack"/>
      <w:bookmarkEnd w:id="0"/>
      <w:r w:rsidR="00A2452B" w:rsidRPr="00A2452B">
        <w:rPr>
          <w:rFonts w:ascii="Century Gothic" w:eastAsia="Times New Roman" w:hAnsi="Century Gothic" w:cs="Times New Roman"/>
          <w:bCs/>
          <w:sz w:val="26"/>
          <w:szCs w:val="26"/>
        </w:rPr>
        <w:t xml:space="preserve"> it to appear on the brick. All engraved text is automatically centered and will be engraved on the brick in the case as received. </w:t>
      </w: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>Sincerely,</w:t>
      </w:r>
    </w:p>
    <w:p w:rsid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>Name Here</w:t>
      </w:r>
    </w:p>
    <w:p w:rsidR="00A2452B" w:rsidRPr="00A2452B" w:rsidRDefault="00A2452B" w:rsidP="00A2452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6"/>
          <w:szCs w:val="26"/>
        </w:rPr>
      </w:pPr>
      <w:r w:rsidRPr="00A2452B">
        <w:rPr>
          <w:rFonts w:ascii="Century Gothic" w:eastAsia="Times New Roman" w:hAnsi="Century Gothic" w:cs="Times New Roman"/>
          <w:bCs/>
          <w:sz w:val="26"/>
          <w:szCs w:val="26"/>
        </w:rPr>
        <w:t>Title Here</w:t>
      </w:r>
    </w:p>
    <w:p w:rsidR="00E94489" w:rsidRPr="00A2452B" w:rsidRDefault="005E0C18">
      <w:pPr>
        <w:rPr>
          <w:rFonts w:ascii="Century Gothic" w:hAnsi="Century Gothic"/>
          <w:sz w:val="26"/>
          <w:szCs w:val="26"/>
        </w:rPr>
      </w:pPr>
    </w:p>
    <w:sectPr w:rsidR="00E94489" w:rsidRPr="00A2452B" w:rsidSect="004113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18" w:rsidRDefault="005E0C18" w:rsidP="00CE6FA7">
      <w:pPr>
        <w:spacing w:after="0" w:line="240" w:lineRule="auto"/>
      </w:pPr>
      <w:r>
        <w:separator/>
      </w:r>
    </w:p>
  </w:endnote>
  <w:endnote w:type="continuationSeparator" w:id="0">
    <w:p w:rsidR="005E0C18" w:rsidRDefault="005E0C18" w:rsidP="00CE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A7" w:rsidRPr="00CE6FA7" w:rsidRDefault="00CE6FA7" w:rsidP="00CE6FA7">
    <w:pPr>
      <w:pStyle w:val="Header"/>
      <w:jc w:val="center"/>
      <w:rPr>
        <w:rFonts w:ascii="Century Gothic" w:hAnsi="Century Gothic"/>
        <w:sz w:val="26"/>
        <w:szCs w:val="26"/>
      </w:rPr>
    </w:pPr>
    <w:r w:rsidRPr="00CE6FA7">
      <w:rPr>
        <w:rFonts w:ascii="Century Gothic" w:hAnsi="Century Gothic"/>
        <w:sz w:val="26"/>
        <w:szCs w:val="26"/>
      </w:rPr>
      <w:t xml:space="preserve">Insert your organization’s </w:t>
    </w:r>
    <w:r>
      <w:rPr>
        <w:rFonts w:ascii="Century Gothic" w:hAnsi="Century Gothic"/>
        <w:sz w:val="26"/>
        <w:szCs w:val="26"/>
      </w:rPr>
      <w:t>address and contact information here</w:t>
    </w:r>
  </w:p>
  <w:p w:rsidR="00CE6FA7" w:rsidRDefault="00CE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18" w:rsidRDefault="005E0C18" w:rsidP="00CE6FA7">
      <w:pPr>
        <w:spacing w:after="0" w:line="240" w:lineRule="auto"/>
      </w:pPr>
      <w:r>
        <w:separator/>
      </w:r>
    </w:p>
  </w:footnote>
  <w:footnote w:type="continuationSeparator" w:id="0">
    <w:p w:rsidR="005E0C18" w:rsidRDefault="005E0C18" w:rsidP="00CE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A7" w:rsidRPr="00CE6FA7" w:rsidRDefault="00CE6FA7" w:rsidP="00CE6FA7">
    <w:pPr>
      <w:pStyle w:val="Header"/>
      <w:jc w:val="center"/>
      <w:rPr>
        <w:rFonts w:ascii="Century Gothic" w:hAnsi="Century Gothic"/>
        <w:sz w:val="26"/>
        <w:szCs w:val="26"/>
      </w:rPr>
    </w:pPr>
    <w:r w:rsidRPr="00CE6FA7">
      <w:rPr>
        <w:rFonts w:ascii="Century Gothic" w:hAnsi="Century Gothic"/>
        <w:sz w:val="26"/>
        <w:szCs w:val="26"/>
      </w:rPr>
      <w:t>Insert your organization’s logo or graphic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2B"/>
    <w:rsid w:val="00164FE0"/>
    <w:rsid w:val="00411353"/>
    <w:rsid w:val="00562340"/>
    <w:rsid w:val="005E0C18"/>
    <w:rsid w:val="008F61C1"/>
    <w:rsid w:val="009144DF"/>
    <w:rsid w:val="00A001B6"/>
    <w:rsid w:val="00A2452B"/>
    <w:rsid w:val="00CE0C2C"/>
    <w:rsid w:val="00CE6FA7"/>
    <w:rsid w:val="00F263A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B36B5-DBA7-4ECA-9F34-CC59C29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A7"/>
  </w:style>
  <w:style w:type="paragraph" w:styleId="Footer">
    <w:name w:val="footer"/>
    <w:basedOn w:val="Normal"/>
    <w:link w:val="FooterChar"/>
    <w:uiPriority w:val="99"/>
    <w:unhideWhenUsed/>
    <w:rsid w:val="00CE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nny@fundraisingbr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9EF63B01E4341B531E6A802635446" ma:contentTypeVersion="0" ma:contentTypeDescription="Create a new document." ma:contentTypeScope="" ma:versionID="9a8524d0b081b2bee890906f42ad7a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d9007bb28dfe10174f3766737c8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53BD6-3C76-41B6-B814-B70C03F6D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C2E27-D942-475B-A745-64E6A8532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3034D-D414-4700-B049-68B80B47E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Jennifer Stemmley</cp:lastModifiedBy>
  <cp:revision>5</cp:revision>
  <dcterms:created xsi:type="dcterms:W3CDTF">2012-09-15T19:38:00Z</dcterms:created>
  <dcterms:modified xsi:type="dcterms:W3CDTF">2014-01-05T00:41:00Z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0x010100C4B9EF63B01E4341B531E6A802635446</vt:lpwstr>
  </property>
</Properties>
</file>